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69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874B9">
              <w:rPr>
                <w:rFonts w:cs="Arial"/>
                <w:sz w:val="20"/>
              </w:rPr>
              <w:t>Husinecká 1024/</w:t>
            </w:r>
            <w:proofErr w:type="gramStart"/>
            <w:r w:rsidRPr="00B874B9">
              <w:rPr>
                <w:rFonts w:cs="Arial"/>
                <w:sz w:val="20"/>
              </w:rPr>
              <w:t>11a</w:t>
            </w:r>
            <w:proofErr w:type="gramEnd"/>
            <w:r w:rsidRPr="00B874B9">
              <w:rPr>
                <w:rFonts w:cs="Arial"/>
                <w:sz w:val="20"/>
              </w:rPr>
              <w:t>, Praha 3, 130 00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69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Martinem Vrbou, ústředním ředitelem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69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613C9">
              <w:rPr>
                <w:rFonts w:cs="Arial"/>
                <w:sz w:val="28"/>
                <w:szCs w:val="28"/>
              </w:rPr>
              <w:t xml:space="preserve">Zajištění </w:t>
            </w:r>
            <w:r>
              <w:rPr>
                <w:rFonts w:cs="Arial"/>
                <w:sz w:val="28"/>
                <w:szCs w:val="28"/>
              </w:rPr>
              <w:t>externí</w:t>
            </w:r>
            <w:r w:rsidRPr="005613C9">
              <w:rPr>
                <w:rFonts w:cs="Arial"/>
                <w:sz w:val="28"/>
                <w:szCs w:val="28"/>
              </w:rPr>
              <w:t xml:space="preserve"> spisovny pro SPÚ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269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26902">
              <w:rPr>
                <w:rFonts w:cs="Arial"/>
                <w:b w:val="0"/>
                <w:szCs w:val="20"/>
              </w:rPr>
              <w:t>SZ SPU 025451/2020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  <w:bookmarkStart w:id="0" w:name="_GoBack"/>
      <w:bookmarkEnd w:id="0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</w:t>
    </w:r>
    <w:r w:rsidR="00041E63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1E6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6902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A7C39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40242-3D59-4F98-AB42-D6463642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3492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Mrkvičková Monika Ing.</cp:lastModifiedBy>
  <cp:revision>3</cp:revision>
  <cp:lastPrinted>2020-04-23T11:32:00Z</cp:lastPrinted>
  <dcterms:created xsi:type="dcterms:W3CDTF">2020-04-23T10:21:00Z</dcterms:created>
  <dcterms:modified xsi:type="dcterms:W3CDTF">2020-04-23T11:40:00Z</dcterms:modified>
</cp:coreProperties>
</file>